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46" w:rsidRPr="00186046" w:rsidRDefault="00186046" w:rsidP="00186046">
      <w:pPr>
        <w:spacing w:after="0" w:line="240" w:lineRule="auto"/>
        <w:rPr>
          <w:rFonts w:ascii="Times New Roman" w:eastAsia="Times New Roman" w:hAnsi="Times New Roman" w:cs="Times New Roman"/>
          <w:sz w:val="24"/>
          <w:szCs w:val="24"/>
          <w:lang w:eastAsia="tr-TR"/>
        </w:rPr>
      </w:pPr>
      <w:r w:rsidRPr="00186046">
        <w:rPr>
          <w:rFonts w:ascii="Arial" w:eastAsia="Times New Roman" w:hAnsi="Arial" w:cs="Arial"/>
          <w:color w:val="1C283D"/>
          <w:sz w:val="16"/>
          <w:szCs w:val="16"/>
          <w:shd w:val="clear" w:color="auto" w:fill="FFFFFF"/>
          <w:lang w:eastAsia="tr-TR"/>
        </w:rPr>
        <w:t>Resmi Gazete Tarihi: 08.03.2014 Resmi Gazete Sayısı: 28935</w:t>
      </w:r>
      <w:r w:rsidRPr="00186046">
        <w:rPr>
          <w:rFonts w:ascii="Arial" w:eastAsia="Times New Roman" w:hAnsi="Arial" w:cs="Arial"/>
          <w:color w:val="1C283D"/>
          <w:sz w:val="16"/>
          <w:szCs w:val="16"/>
          <w:lang w:eastAsia="tr-TR"/>
        </w:rPr>
        <w:br/>
      </w:r>
    </w:p>
    <w:p w:rsidR="00186046" w:rsidRPr="00186046" w:rsidRDefault="00186046" w:rsidP="00186046">
      <w:pPr>
        <w:shd w:val="clear" w:color="auto" w:fill="FFFFFF"/>
        <w:spacing w:after="0" w:line="240" w:lineRule="atLeast"/>
        <w:jc w:val="center"/>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METEOROLOJİ GENEL MÜDÜRLÜĞÜ PERSONELİ GÖREVDE YÜKSELME VE UNVAN DEĞİŞİKLİĞİ YÖNETMELİĞİ</w:t>
      </w:r>
    </w:p>
    <w:p w:rsidR="00186046" w:rsidRPr="00186046" w:rsidRDefault="00186046" w:rsidP="00186046">
      <w:pPr>
        <w:shd w:val="clear" w:color="auto" w:fill="FFFFFF"/>
        <w:spacing w:after="0" w:line="240" w:lineRule="atLeast"/>
        <w:ind w:firstLine="566"/>
        <w:jc w:val="center"/>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 </w:t>
      </w:r>
    </w:p>
    <w:p w:rsidR="00186046" w:rsidRPr="00186046" w:rsidRDefault="00186046" w:rsidP="00186046">
      <w:pPr>
        <w:shd w:val="clear" w:color="auto" w:fill="FFFFFF"/>
        <w:spacing w:after="0" w:line="240" w:lineRule="atLeast"/>
        <w:jc w:val="center"/>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BİRİNCİ BÖLÜM</w:t>
      </w:r>
    </w:p>
    <w:p w:rsidR="00186046" w:rsidRPr="00186046" w:rsidRDefault="00186046" w:rsidP="00186046">
      <w:pPr>
        <w:shd w:val="clear" w:color="auto" w:fill="FFFFFF"/>
        <w:spacing w:after="0" w:line="240" w:lineRule="atLeast"/>
        <w:jc w:val="center"/>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Amaç, Kapsam, Dayanak ve Tanımlar</w:t>
      </w:r>
    </w:p>
    <w:p w:rsidR="00186046" w:rsidRPr="00186046" w:rsidRDefault="00186046" w:rsidP="00186046">
      <w:pPr>
        <w:shd w:val="clear" w:color="auto" w:fill="FFFFFF"/>
        <w:spacing w:after="0" w:line="240" w:lineRule="atLeast"/>
        <w:ind w:firstLine="566"/>
        <w:jc w:val="center"/>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 </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Amaç</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1 – </w:t>
      </w:r>
      <w:r w:rsidRPr="00186046">
        <w:rPr>
          <w:rFonts w:ascii="Calibri" w:eastAsia="Times New Roman" w:hAnsi="Calibri" w:cs="Times New Roman"/>
          <w:color w:val="1C283D"/>
          <w:lang w:eastAsia="tr-TR"/>
        </w:rPr>
        <w:t>(1) Bu Yönetmeliğin amacı, liyakat ve kariyer ilkeleri çerçevesinde, hizmet gerekleri ve personel planlaması esas alınarak, Meteoroloji Genel Müdürlüğü personelinin görevde yükselme ve unvan değişikliklerine ilişkin usul ve esasları belirlemektir.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Kapsam</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2 – </w:t>
      </w:r>
      <w:r w:rsidRPr="00186046">
        <w:rPr>
          <w:rFonts w:ascii="Calibri" w:eastAsia="Times New Roman" w:hAnsi="Calibri" w:cs="Times New Roman"/>
          <w:color w:val="1C283D"/>
          <w:lang w:eastAsia="tr-TR"/>
        </w:rPr>
        <w:t>(1) Bu Yönetmelik, Meteoroloji Genel Müdürlüğü merkez ve taşra teşkilatında 657 sayılı Devlet Memurları Kanununa tabi olarak görev yapan personeli kapsar.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Dayanak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3 – </w:t>
      </w:r>
      <w:r w:rsidRPr="00186046">
        <w:rPr>
          <w:rFonts w:ascii="Calibri" w:eastAsia="Times New Roman" w:hAnsi="Calibri" w:cs="Times New Roman"/>
          <w:color w:val="1C283D"/>
          <w:lang w:eastAsia="tr-TR"/>
        </w:rPr>
        <w:t xml:space="preserve">(1) Bu Yönetmelik, </w:t>
      </w:r>
      <w:proofErr w:type="gramStart"/>
      <w:r w:rsidRPr="00186046">
        <w:rPr>
          <w:rFonts w:ascii="Calibri" w:eastAsia="Times New Roman" w:hAnsi="Calibri" w:cs="Times New Roman"/>
          <w:color w:val="1C283D"/>
          <w:lang w:eastAsia="tr-TR"/>
        </w:rPr>
        <w:t>14/7/1965</w:t>
      </w:r>
      <w:proofErr w:type="gramEnd"/>
      <w:r w:rsidRPr="00186046">
        <w:rPr>
          <w:rFonts w:ascii="Calibri" w:eastAsia="Times New Roman" w:hAnsi="Calibri" w:cs="Times New Roman"/>
          <w:color w:val="1C283D"/>
          <w:lang w:eastAsia="tr-TR"/>
        </w:rPr>
        <w:t xml:space="preserve"> tarihli ve 657 sayılı Devlet Memurları Kanunu ile 15/3/1999 tarihli ve 99/12647 sayılı Bakanlar Kurulu Kararı ile yürürlüğe konulan Kamu Kurum ve Kuruluşlarında Görevde Yükselme ve Unvan Değişikliği Esaslarına Dair Genel Yönetmelik hükümlerine dayanılarak hazırlanmıştır.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Tanımlar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4 – </w:t>
      </w:r>
      <w:r w:rsidRPr="00186046">
        <w:rPr>
          <w:rFonts w:ascii="Calibri" w:eastAsia="Times New Roman" w:hAnsi="Calibri" w:cs="Times New Roman"/>
          <w:color w:val="1C283D"/>
          <w:lang w:eastAsia="tr-TR"/>
        </w:rPr>
        <w:t>(1) Bu Yönetmelikte geçen;</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 xml:space="preserve">a) Alt görev: </w:t>
      </w:r>
      <w:proofErr w:type="gramStart"/>
      <w:r w:rsidRPr="00186046">
        <w:rPr>
          <w:rFonts w:ascii="Calibri" w:eastAsia="Times New Roman" w:hAnsi="Calibri" w:cs="Times New Roman"/>
          <w:color w:val="1C283D"/>
          <w:lang w:eastAsia="tr-TR"/>
        </w:rPr>
        <w:t>27/9/1984</w:t>
      </w:r>
      <w:proofErr w:type="gramEnd"/>
      <w:r w:rsidRPr="00186046">
        <w:rPr>
          <w:rFonts w:ascii="Calibri" w:eastAsia="Times New Roman" w:hAnsi="Calibri" w:cs="Times New Roman"/>
          <w:color w:val="1C283D"/>
          <w:lang w:eastAsia="tr-TR"/>
        </w:rPr>
        <w:t xml:space="preserve"> tarihli ve 3046 sayılı Kanunda belirtilen hiyerarşik kademeler çerçevesinde daha alt hiyerarşi içindeki görevleri,</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b) Aynı düzey görev: Mevzuatta belirtilen hiyerarşi, görev, yetki ve sorumluluk açısından aynı grupta ya da grup içinde alt gruplar olması halinde aynı alt grupta gösterilen görevleri,</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c) Birim: 3254 sayılı Meteoroloji Genel Müdürlüğü Teşkilat ve Görevleri Hakkında Kanunda gösterilen merkez teşkilatı ana hizmet birimleri, danışma ve denetim birimleri, yardımcı birimler, döner sermaye işletmesi ile taşra teşkilatı bölge müdürlüklerini,</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ç) Genel Müdürlük: Meteoroloji Genel Müdürlüğünü,</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d) Görev grupları: Benzer veya aynı düzeydeki unvanlardan oluşan görev gruplarını,</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e) Kadro unvanı: Bu Yönetmeliğin 5 inci maddesinde sayılan görev grupları içinde belirtilen görev unvanlarını,</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f) </w:t>
      </w:r>
      <w:r w:rsidRPr="00186046">
        <w:rPr>
          <w:rFonts w:ascii="Calibri" w:eastAsia="Times New Roman" w:hAnsi="Calibri" w:cs="Times New Roman"/>
          <w:b/>
          <w:bCs/>
          <w:color w:val="1C283D"/>
          <w:lang w:eastAsia="tr-TR"/>
        </w:rPr>
        <w:t>(</w:t>
      </w:r>
      <w:proofErr w:type="gramStart"/>
      <w:r w:rsidRPr="00186046">
        <w:rPr>
          <w:rFonts w:ascii="Calibri" w:eastAsia="Times New Roman" w:hAnsi="Calibri" w:cs="Times New Roman"/>
          <w:b/>
          <w:bCs/>
          <w:color w:val="1C283D"/>
          <w:lang w:eastAsia="tr-TR"/>
        </w:rPr>
        <w:t>Değişik:RG</w:t>
      </w:r>
      <w:proofErr w:type="gramEnd"/>
      <w:r w:rsidRPr="00186046">
        <w:rPr>
          <w:rFonts w:ascii="Calibri" w:eastAsia="Times New Roman" w:hAnsi="Calibri" w:cs="Times New Roman"/>
          <w:b/>
          <w:bCs/>
          <w:color w:val="1C283D"/>
          <w:lang w:eastAsia="tr-TR"/>
        </w:rPr>
        <w:t>-11/1/2017-29945)</w:t>
      </w:r>
      <w:r w:rsidRPr="00186046">
        <w:rPr>
          <w:rFonts w:ascii="Calibri" w:eastAsia="Times New Roman" w:hAnsi="Calibri" w:cs="Times New Roman"/>
          <w:color w:val="1C283D"/>
          <w:lang w:eastAsia="tr-TR"/>
        </w:rPr>
        <w:t> Görevde yükselme sınavı: Bu Yönetmelik hükümlerine göre görevde yükselme suretiyle atanacakların belirlenmesi amacıyla yapılan yazılı ve sözlü sınavı,</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g) Hizmet süresi: 657 sayılı Devlet Memurları Kanununun 68 inci maddesinin (B) bendi hükümleri çerçevesinde fiilen çalışılan süreler ile muvazzaf askerlikte geçen süreleri,</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ğ) İş günü: Ulusal bayram ile genel ve hafta sonu tatil günleri hariç, diğer günleri,</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h) </w:t>
      </w:r>
      <w:r w:rsidRPr="00186046">
        <w:rPr>
          <w:rFonts w:ascii="Calibri" w:eastAsia="Times New Roman" w:hAnsi="Calibri" w:cs="Times New Roman"/>
          <w:b/>
          <w:bCs/>
          <w:color w:val="1C283D"/>
          <w:lang w:eastAsia="tr-TR"/>
        </w:rPr>
        <w:t>(</w:t>
      </w:r>
      <w:proofErr w:type="gramStart"/>
      <w:r w:rsidRPr="00186046">
        <w:rPr>
          <w:rFonts w:ascii="Calibri" w:eastAsia="Times New Roman" w:hAnsi="Calibri" w:cs="Times New Roman"/>
          <w:b/>
          <w:bCs/>
          <w:color w:val="1C283D"/>
          <w:lang w:eastAsia="tr-TR"/>
        </w:rPr>
        <w:t>Değişik:RG</w:t>
      </w:r>
      <w:proofErr w:type="gramEnd"/>
      <w:r w:rsidRPr="00186046">
        <w:rPr>
          <w:rFonts w:ascii="Calibri" w:eastAsia="Times New Roman" w:hAnsi="Calibri" w:cs="Times New Roman"/>
          <w:b/>
          <w:bCs/>
          <w:color w:val="1C283D"/>
          <w:lang w:eastAsia="tr-TR"/>
        </w:rPr>
        <w:t>-28/2/2015-29281) </w:t>
      </w:r>
      <w:r w:rsidRPr="00186046">
        <w:rPr>
          <w:rFonts w:ascii="Calibri" w:eastAsia="Times New Roman" w:hAnsi="Calibri" w:cs="Times New Roman"/>
          <w:color w:val="1C283D"/>
          <w:lang w:eastAsia="tr-TR"/>
        </w:rPr>
        <w:t>Tahmin hizmeti; Tahminler Dairesi Başkanlığı, bölge tahmin ve erken uyarı merkezleri ve A sınıfı havalimanı meteoroloji müdürlüklerinde verilen hizmeti,</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ı) Unvan değişikliği: En az ortaöğretim düzeyinde mesleki veya teknik eğitim sonucu ihraz edilen unvanlara ilişkin görevlere yapılan atamaları,</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i) </w:t>
      </w:r>
      <w:r w:rsidRPr="00186046">
        <w:rPr>
          <w:rFonts w:ascii="Calibri" w:eastAsia="Times New Roman" w:hAnsi="Calibri" w:cs="Times New Roman"/>
          <w:b/>
          <w:bCs/>
          <w:color w:val="1C283D"/>
          <w:lang w:eastAsia="tr-TR"/>
        </w:rPr>
        <w:t>(</w:t>
      </w:r>
      <w:proofErr w:type="gramStart"/>
      <w:r w:rsidRPr="00186046">
        <w:rPr>
          <w:rFonts w:ascii="Calibri" w:eastAsia="Times New Roman" w:hAnsi="Calibri" w:cs="Times New Roman"/>
          <w:b/>
          <w:bCs/>
          <w:color w:val="1C283D"/>
          <w:lang w:eastAsia="tr-TR"/>
        </w:rPr>
        <w:t>Değişik:RG</w:t>
      </w:r>
      <w:proofErr w:type="gramEnd"/>
      <w:r w:rsidRPr="00186046">
        <w:rPr>
          <w:rFonts w:ascii="Calibri" w:eastAsia="Times New Roman" w:hAnsi="Calibri" w:cs="Times New Roman"/>
          <w:b/>
          <w:bCs/>
          <w:color w:val="1C283D"/>
          <w:lang w:eastAsia="tr-TR"/>
        </w:rPr>
        <w:t>-11/1/2017-29945)</w:t>
      </w:r>
      <w:r w:rsidRPr="00186046">
        <w:rPr>
          <w:rFonts w:ascii="Calibri" w:eastAsia="Times New Roman" w:hAnsi="Calibri" w:cs="Times New Roman"/>
          <w:color w:val="1C283D"/>
          <w:lang w:eastAsia="tr-TR"/>
        </w:rPr>
        <w:t> Unvan değişikliği sınavı: En az ortaöğretim düzeyinde mesleki veya teknik eğitim sonucu ihraz edilen unvanlara ilişkin görevlere atanacakların belirlenmesi için yapılan yazılı ve sözlü sınavı,</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 xml:space="preserve">j) Üst görev: </w:t>
      </w:r>
      <w:proofErr w:type="gramStart"/>
      <w:r w:rsidRPr="00186046">
        <w:rPr>
          <w:rFonts w:ascii="Calibri" w:eastAsia="Times New Roman" w:hAnsi="Calibri" w:cs="Times New Roman"/>
          <w:color w:val="1C283D"/>
          <w:lang w:eastAsia="tr-TR"/>
        </w:rPr>
        <w:t>27/9/1984</w:t>
      </w:r>
      <w:proofErr w:type="gramEnd"/>
      <w:r w:rsidRPr="00186046">
        <w:rPr>
          <w:rFonts w:ascii="Calibri" w:eastAsia="Times New Roman" w:hAnsi="Calibri" w:cs="Times New Roman"/>
          <w:color w:val="1C283D"/>
          <w:lang w:eastAsia="tr-TR"/>
        </w:rPr>
        <w:t xml:space="preserve"> tarihli ve 3046 sayılı Kanunda belirtilen hiyerarşik kademeler çerçevesinde daha üst hiyerarşi içindeki görevleri,</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k)</w:t>
      </w:r>
      <w:r w:rsidRPr="00186046">
        <w:rPr>
          <w:rFonts w:ascii="Calibri" w:eastAsia="Times New Roman" w:hAnsi="Calibri" w:cs="Times New Roman"/>
          <w:b/>
          <w:bCs/>
          <w:color w:val="1C283D"/>
          <w:lang w:eastAsia="tr-TR"/>
        </w:rPr>
        <w:t>(</w:t>
      </w:r>
      <w:proofErr w:type="gramStart"/>
      <w:r w:rsidRPr="00186046">
        <w:rPr>
          <w:rFonts w:ascii="Calibri" w:eastAsia="Times New Roman" w:hAnsi="Calibri" w:cs="Times New Roman"/>
          <w:b/>
          <w:bCs/>
          <w:color w:val="1C283D"/>
          <w:lang w:eastAsia="tr-TR"/>
        </w:rPr>
        <w:t>Ek:RG</w:t>
      </w:r>
      <w:proofErr w:type="gramEnd"/>
      <w:r w:rsidRPr="00186046">
        <w:rPr>
          <w:rFonts w:ascii="Calibri" w:eastAsia="Times New Roman" w:hAnsi="Calibri" w:cs="Times New Roman"/>
          <w:b/>
          <w:bCs/>
          <w:color w:val="1C283D"/>
          <w:lang w:eastAsia="tr-TR"/>
        </w:rPr>
        <w:t>-28/2/2015-29281) </w:t>
      </w:r>
      <w:r w:rsidRPr="00186046">
        <w:rPr>
          <w:rFonts w:ascii="Calibri" w:eastAsia="Times New Roman" w:hAnsi="Calibri" w:cs="Times New Roman"/>
          <w:color w:val="1C283D"/>
          <w:lang w:eastAsia="tr-TR"/>
        </w:rPr>
        <w:t> Meydan hizmeti; Meydan meteoroloji müdürlüğünde verilen hizmeti,</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ifade eder.</w:t>
      </w:r>
    </w:p>
    <w:p w:rsidR="00186046" w:rsidRPr="00186046" w:rsidRDefault="00186046" w:rsidP="00186046">
      <w:pPr>
        <w:shd w:val="clear" w:color="auto" w:fill="FFFFFF"/>
        <w:spacing w:after="0" w:line="240" w:lineRule="atLeast"/>
        <w:jc w:val="center"/>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İKİNCİ BÖLÜM</w:t>
      </w:r>
    </w:p>
    <w:p w:rsidR="00186046" w:rsidRPr="00186046" w:rsidRDefault="00186046" w:rsidP="00186046">
      <w:pPr>
        <w:shd w:val="clear" w:color="auto" w:fill="FFFFFF"/>
        <w:spacing w:after="0" w:line="240" w:lineRule="atLeast"/>
        <w:jc w:val="center"/>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Görevde Yükselme ve Unvan Değişikliğine İlişkin Esaslar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lastRenderedPageBreak/>
        <w:t>Görev grupları</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5 – </w:t>
      </w:r>
      <w:r w:rsidRPr="00186046">
        <w:rPr>
          <w:rFonts w:ascii="Calibri" w:eastAsia="Times New Roman" w:hAnsi="Calibri" w:cs="Times New Roman"/>
          <w:color w:val="1C283D"/>
          <w:lang w:eastAsia="tr-TR"/>
        </w:rPr>
        <w:t>(1) Bu Yönetmelik kapsamında atama yapılacak görev grupları aşağıda belirtilmiştir.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(2) Görevde yükselme suretiyle atama yapılacak kadrolar: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a) Yönetim hizmetleri grubu;</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1) Şube müdürü, meteoroloji müdürü,</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2) Şef.</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b) Araştırma ve Planlama Hizmetleri Grubu;</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1) </w:t>
      </w:r>
      <w:r w:rsidRPr="00186046">
        <w:rPr>
          <w:rFonts w:ascii="Calibri" w:eastAsia="Times New Roman" w:hAnsi="Calibri" w:cs="Times New Roman"/>
          <w:b/>
          <w:bCs/>
          <w:color w:val="1C283D"/>
          <w:lang w:eastAsia="tr-TR"/>
        </w:rPr>
        <w:t>(Değişik:RG-28/2/2015-29281) </w:t>
      </w:r>
      <w:r w:rsidRPr="00186046">
        <w:rPr>
          <w:rFonts w:ascii="Calibri" w:eastAsia="Times New Roman" w:hAnsi="Calibri" w:cs="Times New Roman"/>
          <w:color w:val="1C283D"/>
          <w:lang w:eastAsia="tr-TR"/>
        </w:rPr>
        <w:t>Sivil savunma uzmanı, uzman.</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c) Hukuk Hizmetleri Grubu;</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1) Hukuk Müşaviri.</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ç) Bilgi İşlem Hizmetleri Grubu;</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1) Çözümleyici.</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d) İdari Hizmetler Grubu;</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1) Ayniyat saymanı,</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2) Rasat kontrol memuru, ambar memuru, mutemet, memur, haberleşme memuru, daktilograf, bilgisayar işletmeni, veri hazırlama ve kontrol işletmeni, şoför ve koruma ve güvenlik görevlisi.</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e) Destek Hizmetleri Grubu;</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1) </w:t>
      </w:r>
      <w:r w:rsidRPr="00186046">
        <w:rPr>
          <w:rFonts w:ascii="Calibri" w:eastAsia="Times New Roman" w:hAnsi="Calibri" w:cs="Times New Roman"/>
          <w:b/>
          <w:bCs/>
          <w:color w:val="1C283D"/>
          <w:lang w:eastAsia="tr-TR"/>
        </w:rPr>
        <w:t>(Değişik:RG-28/2/2015-29281) </w:t>
      </w:r>
      <w:r w:rsidRPr="00186046">
        <w:rPr>
          <w:rFonts w:ascii="Calibri" w:eastAsia="Times New Roman" w:hAnsi="Calibri" w:cs="Times New Roman"/>
          <w:color w:val="1C283D"/>
          <w:lang w:eastAsia="tr-TR"/>
        </w:rPr>
        <w:t>Aşçı, Rasatçı yardımcısı, teknisyen yardımcısı ve hizmetli.</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(3) Unvan değişikliğine tabi kadrolar; Avukat, mühendis, mimar, fizikçi, jeomorfolog, matematikçi, istatistikçi, kimyager, astronom, diyetisyen, mütercim, kütüphaneci, kameraman, prodüktör, ses kayıtçısı, spiker, grafiker, programcı, tekniker, istidlalci, rasatçı, teknisyen, haberleşme teknisyeni, hemşire, laborant, sağlık teknisyeni ve sağlık memuru.</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Görevde yükselme sınavına tabi olarak atanılacak kadrolara yapılacak atamalarda aranacak genel şartlar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6 – </w:t>
      </w:r>
      <w:r w:rsidRPr="00186046">
        <w:rPr>
          <w:rFonts w:ascii="Calibri" w:eastAsia="Times New Roman" w:hAnsi="Calibri" w:cs="Times New Roman"/>
          <w:color w:val="1C283D"/>
          <w:lang w:eastAsia="tr-TR"/>
        </w:rPr>
        <w:t>(1) Bu Yönetmelikte belirlenen kadrolara görevde yükselme suretiyle atanabilmek için;</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a) 657 sayılı Devlet Memurları Kanununun 68 inci maddesinde belirtilen şartları taşımak,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b) </w:t>
      </w:r>
      <w:r w:rsidRPr="00186046">
        <w:rPr>
          <w:rFonts w:ascii="Calibri" w:eastAsia="Times New Roman" w:hAnsi="Calibri" w:cs="Times New Roman"/>
          <w:b/>
          <w:bCs/>
          <w:color w:val="1C283D"/>
          <w:lang w:eastAsia="tr-TR"/>
        </w:rPr>
        <w:t>(Değişik:RG-11/1/2017-29945)</w:t>
      </w:r>
      <w:r w:rsidRPr="00186046">
        <w:rPr>
          <w:rFonts w:ascii="Calibri" w:eastAsia="Times New Roman" w:hAnsi="Calibri" w:cs="Times New Roman"/>
          <w:color w:val="1C283D"/>
          <w:lang w:eastAsia="tr-TR"/>
        </w:rPr>
        <w:t> Görevde yükselme yazılı ve sözlü sınavında başarılı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c) </w:t>
      </w:r>
      <w:r w:rsidRPr="00186046">
        <w:rPr>
          <w:rFonts w:ascii="Calibri" w:eastAsia="Times New Roman" w:hAnsi="Calibri" w:cs="Times New Roman"/>
          <w:b/>
          <w:bCs/>
          <w:color w:val="1C283D"/>
          <w:lang w:eastAsia="tr-TR"/>
        </w:rPr>
        <w:t>(Ek:RG-28/2/2015-29281) </w:t>
      </w:r>
      <w:r w:rsidRPr="00186046">
        <w:rPr>
          <w:rFonts w:ascii="Calibri" w:eastAsia="Times New Roman" w:hAnsi="Calibri" w:cs="Times New Roman"/>
          <w:color w:val="1C283D"/>
          <w:lang w:eastAsia="tr-TR"/>
        </w:rPr>
        <w:t>  Genel Müdürlükte en az 6 ay çalışmış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Görevde yükselme sınavına tabi olarak atanılacak kadrolara yapılacak atamalarda aranacak özel şartlar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7 – </w:t>
      </w:r>
      <w:r w:rsidRPr="00186046">
        <w:rPr>
          <w:rFonts w:ascii="Calibri" w:eastAsia="Times New Roman" w:hAnsi="Calibri" w:cs="Times New Roman"/>
          <w:color w:val="1C283D"/>
          <w:lang w:eastAsia="tr-TR"/>
        </w:rPr>
        <w:t>(1) Görevde yükselme suretiyle atanacaklarda aşağıdaki özel şartlar aranır.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a) Şube müdürü ve meteoroloji müdürü kadrosuna atanabilmek için;</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1) En az 4 yıllık fakülte veya yüksekokul mezunu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2) </w:t>
      </w:r>
      <w:r w:rsidRPr="00186046">
        <w:rPr>
          <w:rFonts w:ascii="Calibri" w:eastAsia="Times New Roman" w:hAnsi="Calibri" w:cs="Times New Roman"/>
          <w:b/>
          <w:bCs/>
          <w:color w:val="1C283D"/>
          <w:lang w:eastAsia="tr-TR"/>
        </w:rPr>
        <w:t>(Değişik:RG-28/2/2015-29281) </w:t>
      </w:r>
      <w:r w:rsidRPr="00186046">
        <w:rPr>
          <w:rFonts w:ascii="Calibri" w:eastAsia="Times New Roman" w:hAnsi="Calibri" w:cs="Times New Roman"/>
          <w:color w:val="1C283D"/>
          <w:lang w:eastAsia="tr-TR"/>
        </w:rPr>
        <w:t>Genel Müdürlükte, döner sermaye işletme müdür yardımcısı, sivil savunma uzmanı araştırmacı, uzman, şef, avukat, mühendis, mimar, fizikçi, jeomorfolog, matematikçi, istatistikçi, kimyager, astronom, çözümleyici, mütercim, programcı, tekniker, istidlalci, rasatçı, teknisyen, haberleşme teknisyeni, memur, haberleşme memuru, bilgisayar işletmeni ve veri hazırlama ve kontrol işletmeni kadrolarında en az iki yıl çalışmış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3) </w:t>
      </w:r>
      <w:r w:rsidRPr="00186046">
        <w:rPr>
          <w:rFonts w:ascii="Calibri" w:eastAsia="Times New Roman" w:hAnsi="Calibri" w:cs="Times New Roman"/>
          <w:b/>
          <w:bCs/>
          <w:color w:val="1C283D"/>
          <w:lang w:eastAsia="tr-TR"/>
        </w:rPr>
        <w:t>(Değişik:RG-28/2/2015-29281) </w:t>
      </w:r>
      <w:r w:rsidRPr="00186046">
        <w:rPr>
          <w:rFonts w:ascii="Calibri" w:eastAsia="Times New Roman" w:hAnsi="Calibri" w:cs="Times New Roman"/>
          <w:color w:val="1C283D"/>
          <w:lang w:eastAsia="tr-TR"/>
        </w:rPr>
        <w:t>Şube müdürü ve meteoroloji müdürü kadrolarına atanacaklar için, atanacağı görevle ilgili birim veya konularda en az 2 yıl çalışmış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4) </w:t>
      </w:r>
      <w:r w:rsidRPr="00186046">
        <w:rPr>
          <w:rFonts w:ascii="Calibri" w:eastAsia="Times New Roman" w:hAnsi="Calibri" w:cs="Times New Roman"/>
          <w:b/>
          <w:bCs/>
          <w:color w:val="1C283D"/>
          <w:lang w:eastAsia="tr-TR"/>
        </w:rPr>
        <w:t>(Ek:RG-28/2/2015-29281) </w:t>
      </w:r>
      <w:r w:rsidRPr="00186046">
        <w:rPr>
          <w:rFonts w:ascii="Calibri" w:eastAsia="Times New Roman" w:hAnsi="Calibri" w:cs="Times New Roman"/>
          <w:color w:val="1C283D"/>
          <w:lang w:eastAsia="tr-TR"/>
        </w:rPr>
        <w:t>Analiz ve Tahminler Şube Müdürü kadrosuna atanacaklar için, tahmin hizmetlerinde en az 5 yıl çalışmış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5) </w:t>
      </w:r>
      <w:r w:rsidRPr="00186046">
        <w:rPr>
          <w:rFonts w:ascii="Calibri" w:eastAsia="Times New Roman" w:hAnsi="Calibri" w:cs="Times New Roman"/>
          <w:b/>
          <w:bCs/>
          <w:color w:val="1C283D"/>
          <w:lang w:eastAsia="tr-TR"/>
        </w:rPr>
        <w:t>(Ek:RG-28/2/2015-29281) </w:t>
      </w:r>
      <w:r w:rsidRPr="00186046">
        <w:rPr>
          <w:rFonts w:ascii="Calibri" w:eastAsia="Times New Roman" w:hAnsi="Calibri" w:cs="Times New Roman"/>
          <w:color w:val="1C283D"/>
          <w:lang w:eastAsia="tr-TR"/>
        </w:rPr>
        <w:t>Meydan ile bünyesinde meydan hizmetleri verilen Meteoroloji Müdürlüklerinin meteoroloji müdürü kadrolarına atanabilmek için; tahmin veya meydan hizmetlerinde en az 2 yıl çalışmış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b) Hukuk Müşaviri kadrosuna atanabilmek için;</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1) Hukuk fakültesi mezunu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c) </w:t>
      </w:r>
      <w:r w:rsidRPr="00186046">
        <w:rPr>
          <w:rFonts w:ascii="Calibri" w:eastAsia="Times New Roman" w:hAnsi="Calibri" w:cs="Times New Roman"/>
          <w:b/>
          <w:bCs/>
          <w:color w:val="1C283D"/>
          <w:lang w:eastAsia="tr-TR"/>
        </w:rPr>
        <w:t>(Değişik ibare:RG-28/2/2015-29281) </w:t>
      </w:r>
      <w:r w:rsidRPr="00186046">
        <w:rPr>
          <w:rFonts w:ascii="Calibri" w:eastAsia="Times New Roman" w:hAnsi="Calibri" w:cs="Times New Roman"/>
          <w:color w:val="1C283D"/>
          <w:u w:val="single"/>
          <w:lang w:eastAsia="tr-TR"/>
        </w:rPr>
        <w:t>Sivil savunma uzmanı ve uzman</w:t>
      </w:r>
      <w:r w:rsidRPr="00186046">
        <w:rPr>
          <w:rFonts w:ascii="Calibri" w:eastAsia="Times New Roman" w:hAnsi="Calibri" w:cs="Times New Roman"/>
          <w:color w:val="1C283D"/>
          <w:lang w:eastAsia="tr-TR"/>
        </w:rPr>
        <w:t> kadrolarına atanabilmek için;</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1) En az 4 yıllık fakülte veya yüksekokul mezunu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lastRenderedPageBreak/>
        <w:t>ç) Ayniyat saymanı ve Şef kadrolarına atanabilmek için;</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1) Genel Müdürlükte bu Yönetmeliğin 5 inci maddesinin ikinci fıkrasının (d) bendinin (2) numaralı alt bendinde sayılan kadrolarda veya rasatçı, istidlalci, haberleşme teknisyeni kadrolarında iki yıl çalışmış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2) En az 2 yıllık yüksekokul mezunu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d) Çözümleyici kadrosuna atanabilmek için;</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1) Bilgisayar eğitimi veren üniversitelerin ilgili bölümlerinden mezun olmak ya da sistem çözümleme ve/veya bilgi işlem programlama sertifikasına sahip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2) Fakülte veya en az 4 yıllık yüksekokul mezunu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e) Bilgisayar işletmeni ile veri hazırlama ve kontrol işletmeni kadrolarına atanabilmek için;</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1) Milli Eğitim Bakanlığınca onaylı bilgisayar sertifikasına veya bitirdiği okul itibarıyla verilen ders müfredatında bilgisayarla ilgili ders aldığına dair belgeye sahip olmak ya da kamu kurum ve kuruluşlarınca düzenlenen aynı mahiyetteki kursta başarılı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2) Lise veya dengi okul mezunu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f) Koruma ve güvenlik görevlisi unvanına atanabilmek için;</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1) En az lise ve dengi okul mezunu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2) 5188 sayılı Özel Güvenlik Hizmetlerine Dair Kanunda belirtilen diğer şartları taşımak,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g) Ambar memuru, mutemet, memur, haberleşme memuru ve daktilograf kadrolarına atanabilmek için;</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1) Lise veya dengi okul mezunu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ğ) Şoför kadrosuna atanabilmek için;</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1) En az B sınıfı sürücü belgesine sahip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2) Lise veya dengi okul mezunu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gerekir.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Unvan değişikliği suretiyle atanacaklarda aranacak genel şartlar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8 – </w:t>
      </w:r>
      <w:r w:rsidRPr="00186046">
        <w:rPr>
          <w:rFonts w:ascii="Calibri" w:eastAsia="Times New Roman" w:hAnsi="Calibri" w:cs="Times New Roman"/>
          <w:color w:val="1C283D"/>
          <w:lang w:eastAsia="tr-TR"/>
        </w:rPr>
        <w:t>(1) Unvan değişikliğine tabi kadrolara atanabilmek için;</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a) 657 sayılı Devlet Memurları Kanununun 68 inci maddesinde belirtilen atanabilme şartlarını taşımak,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b) </w:t>
      </w:r>
      <w:r w:rsidRPr="00186046">
        <w:rPr>
          <w:rFonts w:ascii="Calibri" w:eastAsia="Times New Roman" w:hAnsi="Calibri" w:cs="Times New Roman"/>
          <w:b/>
          <w:bCs/>
          <w:color w:val="1C283D"/>
          <w:lang w:eastAsia="tr-TR"/>
        </w:rPr>
        <w:t>(Değişik:RG-11/1/2017-29945) </w:t>
      </w:r>
      <w:r w:rsidRPr="00186046">
        <w:rPr>
          <w:rFonts w:ascii="Calibri" w:eastAsia="Times New Roman" w:hAnsi="Calibri" w:cs="Times New Roman"/>
          <w:color w:val="1C283D"/>
          <w:lang w:eastAsia="tr-TR"/>
        </w:rPr>
        <w:t>Unvan değişikliği yazılı ve sözlü sınavında başarılı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şartları aranır.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(2) Bu Yönetmelik kapsamındaki personelden doktora öğrenimini bitirmiş olanlar, unvan değişikliği sınavına katılmaksızın diploma ile ihraz edilen unvanlara atanabilirler.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Unvan değişikliği suretiyle atanacaklarda aranacak özel şartlar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9 – </w:t>
      </w:r>
      <w:r w:rsidRPr="00186046">
        <w:rPr>
          <w:rFonts w:ascii="Calibri" w:eastAsia="Times New Roman" w:hAnsi="Calibri" w:cs="Times New Roman"/>
          <w:color w:val="1C283D"/>
          <w:lang w:eastAsia="tr-TR"/>
        </w:rPr>
        <w:t>(1) Unvan değişikliği suretiyle atanacaklarda aşağıdaki özel şartlar aranır.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a) Avukat kadrosuna atanabilmek için;</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1) Hukuk Fakültesinden mezun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2) Avukatlık stajını yapmış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b) Mühendis, mimar, fizikçi, jeomorfolog, matematikçi, istatistikçi, kimyager, astronom, diyetisyen, kütüphaneci, kameraman, prodüktör, ses kayıtçısı, spiker ve grafiker kadrolarına atanabilmek için;</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1) Fakülte veya yüksekokulların ilgili bölümünden mezun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c) Mütercim kadrosuna atanabilmek için;</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1) Yükseköğretim kurumlarının yabancı dil bölümünden lisans diploması almış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ç) Programcı kadrosuna atanabilmek için;</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1) Bilgisayar eğitimi veren üniversitelerin ilgili bölümlerinden mezun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2) En az 2 yıllık yükseköğrenim mezunu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d) Tekniker kadrosuna atanabilmek için;</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1) En az 2 yıllık yükseköğrenim görerek Tekniker unvanını ihraz etmiş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e) Teknisyen kadrolarına atanabilmek için;</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1) Anadolu Meteoroloji Meslek Lisesi, teknik lise, endüstri meslek lisesi veya diğer liselerin endüstri meslek lisesi programı uygulayan bölümlerinden mezun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f) Hemşire, laborant, sağlık teknisyeni ve sağlık memuru kadrolarına atanabilmek için;</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lastRenderedPageBreak/>
        <w:t>1) Belirtilen unvanları, en az ortaöğretim düzeyinde öğrenim mezunu olmak suretiyle ihraz etmiş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g) İstidlalci, rasatçı ve haberleşme teknisyeni kadrolarına atanabilmek için;</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1) En az ortaöğretim düzeyinde meteoroloji alanında eğitim veren okullardan mezun olmak veya en az ortaöğretim düzeyinde mesleki teknik eğitim mezunu olup, meteoroloji alanında kurs görmüş olmak,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gerekir.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Duyuru ve başvuru</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10 – </w:t>
      </w:r>
      <w:r w:rsidRPr="00186046">
        <w:rPr>
          <w:rFonts w:ascii="Calibri" w:eastAsia="Times New Roman" w:hAnsi="Calibri" w:cs="Times New Roman"/>
          <w:color w:val="1C283D"/>
          <w:lang w:eastAsia="tr-TR"/>
        </w:rPr>
        <w:t>(1) Görevde yükselme ve unvan değişikliği suretiyle atama yapılacak kadrolar ile başvuru usul ve esasları yazılı sınavlardan en az otuz gün önce İnsan Kaynakları ve Eğitim Dairesi Başkanlığınca Genel Müdürlük resmi internet sitesinde duyurulur. İlan edilen kadrolara aday memur statüsünde bulunanlar başvuru yapamaz. İlan edilen kadrolar için belirlenen başvuru tarihinin son günü itibarıyla aranan nitelikleri taşıyan personel, başvuru şartlarını taşıdığı farklı unvanlı kadro veya pozisyonlardan sadece biri için duyuruda belirtilen şekilde başvuruda bulunabilir. Aylıksız izinde bulunanlar dâhil olmak üzere, ilgili mevzuatı uyarınca verilen izinleri kullanmakta olanların da sınava katılmaları mümkündür.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(2) Yapılan başvurular İnsan Kaynakları ve Eğitim Dairesi Başkanlığınca incelenerek, yazılı sınava girmeye hak kazananlar Genel Müdürlük resmi internet sitesinde ilan edilir.</w:t>
      </w:r>
    </w:p>
    <w:p w:rsidR="00186046" w:rsidRPr="00186046" w:rsidRDefault="00186046" w:rsidP="00186046">
      <w:pPr>
        <w:shd w:val="clear" w:color="auto" w:fill="FFFFFF"/>
        <w:spacing w:after="0" w:line="240" w:lineRule="atLeast"/>
        <w:jc w:val="center"/>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ÜÇÜNCÜ BÖLÜM</w:t>
      </w:r>
    </w:p>
    <w:p w:rsidR="00186046" w:rsidRPr="00186046" w:rsidRDefault="00186046" w:rsidP="00186046">
      <w:pPr>
        <w:shd w:val="clear" w:color="auto" w:fill="FFFFFF"/>
        <w:spacing w:after="0" w:line="240" w:lineRule="atLeast"/>
        <w:jc w:val="center"/>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Görevde Yükselme Yazılı ve Sözlü Sınavı ile Unvan Değişikliği</w:t>
      </w:r>
    </w:p>
    <w:p w:rsidR="00186046" w:rsidRPr="00186046" w:rsidRDefault="00186046" w:rsidP="00186046">
      <w:pPr>
        <w:shd w:val="clear" w:color="auto" w:fill="FFFFFF"/>
        <w:spacing w:after="0" w:line="240" w:lineRule="atLeast"/>
        <w:jc w:val="center"/>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Sınavına İlişkin Esaslar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Yazılı sınav</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11 –</w:t>
      </w:r>
      <w:r w:rsidRPr="00186046">
        <w:rPr>
          <w:rFonts w:ascii="Calibri" w:eastAsia="Times New Roman" w:hAnsi="Calibri" w:cs="Times New Roman"/>
          <w:color w:val="1C283D"/>
          <w:lang w:eastAsia="tr-TR"/>
        </w:rPr>
        <w:t> (1) Yazılı sınav, bu sınava ilişkin konu başlıklarına duyuruda yer verilmek suretiyle, Genel Müdürlük tarafından yapılabileceği gibi Ölçme, Seçme ve Yerleştirme Merkezi Başkanlığına, Millî Eğitim Bakanlığına, Türkiye ve Orta Doğu Amme İdaresi Enstitüsü Genel Müdürlüğüne veya yükseköğretim kurumlarından birine yaptırılabilir.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(2)Yazılı sınav, yüz tam puan üzerinden değerlendirilir.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(3) </w:t>
      </w:r>
      <w:r w:rsidRPr="00186046">
        <w:rPr>
          <w:rFonts w:ascii="Calibri" w:eastAsia="Times New Roman" w:hAnsi="Calibri" w:cs="Times New Roman"/>
          <w:b/>
          <w:bCs/>
          <w:color w:val="1C283D"/>
          <w:lang w:eastAsia="tr-TR"/>
        </w:rPr>
        <w:t>(Değişik:RG-11/1/2017-29945)</w:t>
      </w:r>
      <w:r w:rsidRPr="00186046">
        <w:rPr>
          <w:rFonts w:ascii="Calibri" w:eastAsia="Times New Roman" w:hAnsi="Calibri" w:cs="Times New Roman"/>
          <w:b/>
          <w:bCs/>
          <w:color w:val="1C283D"/>
          <w:vertAlign w:val="superscript"/>
          <w:lang w:eastAsia="tr-TR"/>
        </w:rPr>
        <w:t>(1) </w:t>
      </w:r>
      <w:r w:rsidRPr="00186046">
        <w:rPr>
          <w:rFonts w:ascii="Calibri" w:eastAsia="Times New Roman" w:hAnsi="Calibri" w:cs="Times New Roman"/>
          <w:color w:val="1C283D"/>
          <w:vertAlign w:val="superscript"/>
          <w:lang w:eastAsia="tr-TR"/>
        </w:rPr>
        <w:t> </w:t>
      </w:r>
      <w:r w:rsidRPr="00186046">
        <w:rPr>
          <w:rFonts w:ascii="Calibri" w:eastAsia="Times New Roman" w:hAnsi="Calibri" w:cs="Times New Roman"/>
          <w:color w:val="1C283D"/>
          <w:lang w:eastAsia="tr-TR"/>
        </w:rPr>
        <w:t>Yazılı sınavda en az altmış puan alanlar başarılı sayılır.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Sözlü sınav</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12 –</w:t>
      </w:r>
      <w:r w:rsidRPr="00186046">
        <w:rPr>
          <w:rFonts w:ascii="Calibri" w:eastAsia="Times New Roman" w:hAnsi="Calibri" w:cs="Times New Roman"/>
          <w:color w:val="1C283D"/>
          <w:lang w:eastAsia="tr-TR"/>
        </w:rPr>
        <w:t> (1) </w:t>
      </w:r>
      <w:r w:rsidRPr="00186046">
        <w:rPr>
          <w:rFonts w:ascii="Calibri" w:eastAsia="Times New Roman" w:hAnsi="Calibri" w:cs="Times New Roman"/>
          <w:b/>
          <w:bCs/>
          <w:color w:val="1C283D"/>
          <w:lang w:eastAsia="tr-TR"/>
        </w:rPr>
        <w:t>(Değişik:RG-11/1/2017-29945)</w:t>
      </w:r>
      <w:r w:rsidRPr="00186046">
        <w:rPr>
          <w:rFonts w:ascii="Calibri" w:eastAsia="Times New Roman" w:hAnsi="Calibri" w:cs="Times New Roman"/>
          <w:color w:val="1C283D"/>
          <w:lang w:eastAsia="tr-TR"/>
        </w:rPr>
        <w:t> Yazılı sınavda başarılı olanlar arasından en yüksek puan alan adaydan başlamak üzere ilan edilen kadro sayısının beş katına kadar aday sözlü sınava alınır. Son adayla aynı puana sahip olan personelin tamamı sözlü sınava alınır.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(2) İlgili personel, sınav kurulunun her bir üyesi tarafından;</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a) Sınav konularına ilişkin bilgi düzeyi,</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b) Bir konuyu kavrayıp özetleme, ifade yeteneği ve muhakeme gücü,</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c) Liyakati, temsil kabiliyeti, tutum ve davranışlarının göreve uygunluğu,</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ç) Özgüveni, ikna kabiliyeti ve inandırıcılığı,</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d) Genel kültürü ve genel yeteneği,</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e) Bilimsel ve teknolojik gelişmelere açıklığı,</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sınav duyurusunda belirtilecek ağırlıklarda esas alınarak, yüz tam puan üzerinden değerlendirilir. Her üyenin vermiş olduğu puanların aritmetik ortalaması alınarak personelin sözlü sınav puanı tespit edilir. Sözlü sınavda yüz üzerinden yetmiş ve üzeri puan alanlar başarılı sayılır.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Başarı sıralaması</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13 –</w:t>
      </w:r>
      <w:r w:rsidRPr="00186046">
        <w:rPr>
          <w:rFonts w:ascii="Calibri" w:eastAsia="Times New Roman" w:hAnsi="Calibri" w:cs="Times New Roman"/>
          <w:color w:val="1C283D"/>
          <w:lang w:eastAsia="tr-TR"/>
        </w:rPr>
        <w:t> </w:t>
      </w:r>
      <w:r w:rsidRPr="00186046">
        <w:rPr>
          <w:rFonts w:ascii="Calibri" w:eastAsia="Times New Roman" w:hAnsi="Calibri" w:cs="Times New Roman"/>
          <w:b/>
          <w:bCs/>
          <w:color w:val="1C283D"/>
          <w:lang w:eastAsia="tr-TR"/>
        </w:rPr>
        <w:t>(Değişik:RG-28/2/2015-29281)</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(1) </w:t>
      </w:r>
      <w:r w:rsidRPr="00186046">
        <w:rPr>
          <w:rFonts w:ascii="Calibri" w:eastAsia="Times New Roman" w:hAnsi="Calibri" w:cs="Times New Roman"/>
          <w:b/>
          <w:bCs/>
          <w:color w:val="1C283D"/>
          <w:lang w:eastAsia="tr-TR"/>
        </w:rPr>
        <w:t>(Değişik:RG-11/1/2017-29945)</w:t>
      </w:r>
      <w:r w:rsidRPr="00186046">
        <w:rPr>
          <w:rFonts w:ascii="Calibri" w:eastAsia="Times New Roman" w:hAnsi="Calibri" w:cs="Times New Roman"/>
          <w:color w:val="1C283D"/>
          <w:lang w:eastAsia="tr-TR"/>
        </w:rPr>
        <w:t> Yazılı ve sözlü sınav puanlarının aritmetik ortalaması esas alınmak suretiyle başarı sıralaması tespit edilir ve İnsan Kaynakları ve Eğitim Dairesi Başkanlığınca Genel Müdürlük resmi internet sitesinde ilan edilir.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(2) Başarı puanlarının eşit olması hâlinde, sırasıyla;</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a) Hizmet süresi fazla olanlara,</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b) Daha üst öğrenimi bitirmiş olanlara,</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c) Üst öğrenim mezuniyet notu yüksek olanlara,</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öncelik verilmek suretiyle, en yüksek puandan başlamak üzere başarı sıralaması belirlenir.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lastRenderedPageBreak/>
        <w:t>(3) Görevde yükselme sınavında başarılı olmalarına rağmen, ilan edilen kadro sayısı nedeniyle ataması yapılamayacak personelden en fazla asıl aday sayısı kadar personel,  ihtiyaç duyulması halinde başarı sıralaması listesinde yedek olarak belirlenebilir.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Sınav kurulu ve görevleri</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14 – </w:t>
      </w:r>
      <w:r w:rsidRPr="00186046">
        <w:rPr>
          <w:rFonts w:ascii="Calibri" w:eastAsia="Times New Roman" w:hAnsi="Calibri" w:cs="Times New Roman"/>
          <w:color w:val="1C283D"/>
          <w:lang w:eastAsia="tr-TR"/>
        </w:rPr>
        <w:t>(1) Görevde yükselme veya unvan değişikliği sınavlarına ilişkin işlemleri yürütmek üzere, beş kişiden oluşan sınav kurulu veya kurulları teşkil edilir. Sınav kurulu veya kurulları, Genel Müdür veya görevlendireceği kişinin başkanlığında, Genel Müdür tarafından belirlenecek İnsan Kaynakları ve Eğitim Dairesi Başkanlığı temsilcisi veya temsilcileri ile diğer üyelerden teşekkül eder. Ayrıca aynı usulle yedek üye de seçilir. İhtiyaç duyulması halinde kurum dışından kamu görevlileri arasından kurullara üye veya üyeler görevlendirilebilir.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(2) Sınav kurulunu teşkil eden üyeler sınava alınacak personelden, öğrenim ve ihraz ettikleri unvanlar itibarıyla daha düşük seviyede olamazlar.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(3) Sınav kurulunun başkan ve üyelerinin sınava, eşlerinin, ikinci dereceye kadar (bu derece dahil) kan ve sıhri hısımlarının katıldığının tespit edilmesi halinde, bu üye veya üyeler sınav kurulu üyeliğinden çıkartılır ve bunların yerine yeni üye veya üyeler görevlendirilir.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(4) Sınav kurulu; sınavların yapılması, sınav sonuçlarının ilanı, itirazların sonuçlandırılması ve sınavlara ilişkin diğer işleri yürütür.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(5) Sınav kurulu, üye tamsayısı ile toplanır. Kararlar oy çokluğuyla alınır.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Unvan değişikliği sınavına ilişkin usul ve esaslar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15 –</w:t>
      </w:r>
      <w:r w:rsidRPr="00186046">
        <w:rPr>
          <w:rFonts w:ascii="Calibri" w:eastAsia="Times New Roman" w:hAnsi="Calibri" w:cs="Times New Roman"/>
          <w:color w:val="1C283D"/>
          <w:lang w:eastAsia="tr-TR"/>
        </w:rPr>
        <w:t> (1) </w:t>
      </w:r>
      <w:r w:rsidRPr="00186046">
        <w:rPr>
          <w:rFonts w:ascii="Calibri" w:eastAsia="Times New Roman" w:hAnsi="Calibri" w:cs="Times New Roman"/>
          <w:b/>
          <w:bCs/>
          <w:color w:val="1C283D"/>
          <w:lang w:eastAsia="tr-TR"/>
        </w:rPr>
        <w:t>(Değişik:RG-11/1/2017-29945)</w:t>
      </w:r>
      <w:r w:rsidRPr="00186046">
        <w:rPr>
          <w:rFonts w:ascii="Calibri" w:eastAsia="Times New Roman" w:hAnsi="Calibri" w:cs="Times New Roman"/>
          <w:color w:val="1C283D"/>
          <w:lang w:eastAsia="tr-TR"/>
        </w:rPr>
        <w:t> Bu Yönetmelik kapsamındaki personelin, en az ortaöğretim düzeyinde mesleki veya teknik eğitim sonucu ihraz edilen unvanlara ilişkin görevlere atanmaları, bu Yönetmelikte belirtilen usul ve esaslar çerçevesinde yapılacak unvan değişikliği sınavı sonundaki başarısına göre gerçekleştirilir.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(2) </w:t>
      </w:r>
      <w:r w:rsidRPr="00186046">
        <w:rPr>
          <w:rFonts w:ascii="Calibri" w:eastAsia="Times New Roman" w:hAnsi="Calibri" w:cs="Times New Roman"/>
          <w:b/>
          <w:bCs/>
          <w:color w:val="1C283D"/>
          <w:lang w:eastAsia="tr-TR"/>
        </w:rPr>
        <w:t>(Değişik:RG-11/1/2017-29945)</w:t>
      </w:r>
      <w:r w:rsidRPr="00186046">
        <w:rPr>
          <w:rFonts w:ascii="Calibri" w:eastAsia="Times New Roman" w:hAnsi="Calibri" w:cs="Times New Roman"/>
          <w:color w:val="1C283D"/>
          <w:lang w:eastAsia="tr-TR"/>
        </w:rPr>
        <w:t> Unvan değişikliği yazılı sınavları, Genel Müdürlükçe belirlenecek görev alanları ve atama yapılacak görevin niteliğine ilişkin konularda yaptırılır. Bu sınavlara katılacaklarda, Genel Müdürlükte veya öğrenim durumları ile ilgisi bulunmayan görevlerde belirli süre hizmet yapmış olma şartı aranmaz.</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(3) Unvan değişikliği sınavı kapsamındaki görevlere, sadece Genel Müdürlük personeli başvurabilir.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(4) </w:t>
      </w:r>
      <w:r w:rsidRPr="00186046">
        <w:rPr>
          <w:rFonts w:ascii="Calibri" w:eastAsia="Times New Roman" w:hAnsi="Calibri" w:cs="Times New Roman"/>
          <w:b/>
          <w:bCs/>
          <w:color w:val="1C283D"/>
          <w:lang w:eastAsia="tr-TR"/>
        </w:rPr>
        <w:t>(Mülga:RG-11/1/2017-29945)</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(5) </w:t>
      </w:r>
      <w:r w:rsidRPr="00186046">
        <w:rPr>
          <w:rFonts w:ascii="Calibri" w:eastAsia="Times New Roman" w:hAnsi="Calibri" w:cs="Times New Roman"/>
          <w:b/>
          <w:bCs/>
          <w:color w:val="1C283D"/>
          <w:lang w:eastAsia="tr-TR"/>
        </w:rPr>
        <w:t>(Mülga:RG-28/2/2015-29281)</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(6) Unvan değişikliği sınavlarıyla ilgili iş ve işlemleri sınav kurulu yürütür.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Sınav sonuçlarının değerlendirilmesi ve açıklanması</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16 – </w:t>
      </w:r>
      <w:r w:rsidRPr="00186046">
        <w:rPr>
          <w:rFonts w:ascii="Calibri" w:eastAsia="Times New Roman" w:hAnsi="Calibri" w:cs="Times New Roman"/>
          <w:color w:val="1C283D"/>
          <w:lang w:eastAsia="tr-TR"/>
        </w:rPr>
        <w:t>(1) Sonuç tutanağına başarılı olanların notları yazılır. Tutanak, sınav kurulu başkan ve üyelerince imzalanır. Bu tutanakta, değerlendirme sonuçları, en yüksek puandan başlayarak ayrıca gösterilir.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(2) Görevde yükselme ve unvan değişikliği yazılı sınavı sonuçları Sınav Kuruluna intikal ettiği tarihten itibaren beş iş günü içerisinde Genel Müdürlük resmi internet sitesinde ilan edilir.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Sınav sonuçlarına itiraz</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17 – </w:t>
      </w:r>
      <w:r w:rsidRPr="00186046">
        <w:rPr>
          <w:rFonts w:ascii="Calibri" w:eastAsia="Times New Roman" w:hAnsi="Calibri" w:cs="Times New Roman"/>
          <w:color w:val="1C283D"/>
          <w:lang w:eastAsia="tr-TR"/>
        </w:rPr>
        <w:t>(1) Sınava katılanlar, sınav sonuçlarının Genel Müdürlük resmi internet sitesinde ilanından itibaren beş iş günü içinde sınav sonuçlarına dilekçeyle itiraz edebilirler.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(2) İtirazlar, Sınav Kurulunca en geç on iş günü içinde değerlendirilir ve sonuç ilgililere yazılı olarak bildirilir.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(3) Yapılan sınavlarda hatalı sorulara tekabül eden puanlar eşit şekilde diğer sorulara dağıtılır. Ancak, soruların yüzde beşinden fazlasının hatalı olduğunun birinci fıkrada belirtilen süre içinde yapılan itirazlar üzerine veya herhangi bir şekilde tespit edilmesi hâlinde, sınav iptal edilir ve en kısa sürede yeni sınav yapılır.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Sınavların geçersiz sayılması</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18 – </w:t>
      </w:r>
      <w:r w:rsidRPr="00186046">
        <w:rPr>
          <w:rFonts w:ascii="Calibri" w:eastAsia="Times New Roman" w:hAnsi="Calibri" w:cs="Times New Roman"/>
          <w:color w:val="1C283D"/>
          <w:lang w:eastAsia="tr-TR"/>
        </w:rPr>
        <w:t>(1) Yazılı sınavda kopya çekenler, verenler, teşebbüs edenler ve sınav kağıtlarına belirtici işaret koyanlar sınav salonundan çıkarılır ve düzenlenecek bir tutanakla sınav kağıtları geçersiz sayılır.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lastRenderedPageBreak/>
        <w:t>(2) Sınava girecek aday yerine başka bir kişinin sınava girdiğinin anlaşılması halinde, ilgilinin sınavı bir tutanakla tespit edilerek geçersiz sayılır. Her iki kişi hakkında da kanuni işlem yapılır.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(3) Sınav salonuna, sınav kurulu üyeleri ile gözlemci olarak görevlendirilenlerden başkası giremez.</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Sınav belgelerinin saklanması</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19 – </w:t>
      </w:r>
      <w:r w:rsidRPr="00186046">
        <w:rPr>
          <w:rFonts w:ascii="Calibri" w:eastAsia="Times New Roman" w:hAnsi="Calibri" w:cs="Times New Roman"/>
          <w:color w:val="1C283D"/>
          <w:lang w:eastAsia="tr-TR"/>
        </w:rPr>
        <w:t>(1) Atananların sınavla ilgili belgeleri özlük dosyalarında, diğerlerinin belgeleri ise bir sonraki sınav tarihine kadar İnsan Kaynakları ve Eğitim Dairesi Başkanlığınca topluca saklanır.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Atama</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20 –</w:t>
      </w:r>
      <w:r w:rsidRPr="00186046">
        <w:rPr>
          <w:rFonts w:ascii="Calibri" w:eastAsia="Times New Roman" w:hAnsi="Calibri" w:cs="Times New Roman"/>
          <w:color w:val="1C283D"/>
          <w:lang w:eastAsia="tr-TR"/>
        </w:rPr>
        <w:t> (1) </w:t>
      </w:r>
      <w:r w:rsidRPr="00186046">
        <w:rPr>
          <w:rFonts w:ascii="Calibri" w:eastAsia="Times New Roman" w:hAnsi="Calibri" w:cs="Times New Roman"/>
          <w:b/>
          <w:bCs/>
          <w:color w:val="1C283D"/>
          <w:lang w:eastAsia="tr-TR"/>
        </w:rPr>
        <w:t>(Değişik:RG-28/2/2015-29281) </w:t>
      </w:r>
      <w:r w:rsidRPr="00186046">
        <w:rPr>
          <w:rFonts w:ascii="Calibri" w:eastAsia="Times New Roman" w:hAnsi="Calibri" w:cs="Times New Roman"/>
          <w:color w:val="1C283D"/>
          <w:lang w:eastAsia="tr-TR"/>
        </w:rPr>
        <w:t>Atanmaya hak kazanan personel, başarı sıralaması listesinin kesinleşmesini müteakip, en yüksek puandan başlamak üzere belirlenen başarı sıralamasındaki başarı puanlarına göre atanır. Tercih alınması durumunda ise başarı sıralaması esas alınarak ilgili personelin tercihlerine göre atamaları yapılır.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(2) </w:t>
      </w:r>
      <w:r w:rsidRPr="00186046">
        <w:rPr>
          <w:rFonts w:ascii="Calibri" w:eastAsia="Times New Roman" w:hAnsi="Calibri" w:cs="Times New Roman"/>
          <w:b/>
          <w:bCs/>
          <w:color w:val="1C283D"/>
          <w:lang w:eastAsia="tr-TR"/>
        </w:rPr>
        <w:t>(Mülga:RG-28/2/2015-29281)</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(3) </w:t>
      </w:r>
      <w:r w:rsidRPr="00186046">
        <w:rPr>
          <w:rFonts w:ascii="Calibri" w:eastAsia="Times New Roman" w:hAnsi="Calibri" w:cs="Times New Roman"/>
          <w:b/>
          <w:bCs/>
          <w:color w:val="1C283D"/>
          <w:lang w:eastAsia="tr-TR"/>
        </w:rPr>
        <w:t>(Değişik:RG-28/2/2015-29281) </w:t>
      </w:r>
      <w:r w:rsidRPr="00186046">
        <w:rPr>
          <w:rFonts w:ascii="Calibri" w:eastAsia="Times New Roman" w:hAnsi="Calibri" w:cs="Times New Roman"/>
          <w:color w:val="1C283D"/>
          <w:lang w:eastAsia="tr-TR"/>
        </w:rPr>
        <w:t>Duyurulan kadrolardan;</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a) Atanma şartlarını taşımadıkları için sınavların geçersiz sayılması veya bu sebeple atamaların iptal edilmesi, atanılan göreve geçerli bir mazeret olmaksızın süresi içinde başlanmaması ya da atanma hakkından vazgeçilmesi,</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b) Emeklilik, ölüm, memurluktan çekilme veya çıkarılma, başka unvanlı kadroya veya başka bir kuruma naklen atanma,</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sebepleriyle boş kalan veya boşalanlara, başarı sıralamasının kesinleştiği tarihten itibaren altı aylık süreyi aşmamak üzere aynı unvanlı kadrolar için yapılacak müteakip sınava ilişkin duyuruya kadar, 13 üncü maddeye göre belirlenmiş olması durumunda, yedekler arasından başarı sıralaması ve tercihler dikkate alınarak atama yapılabilir.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(4) Sınava herhangi bir sebeple katılmayanlar ile başarısız olan veya yedeklerden altı ay içindeki müteakip sınava ilişkin duyuruya kadar atanmamış olanlar ya da atanma haklarından herhangi bir sebeple feragat edenler, aynı unvanlı kadro veya pozisyonlara yapılacak atamalar için bu Yönetmelikte öngörülen bütün usul ve esaslara tabidir.</w:t>
      </w:r>
    </w:p>
    <w:p w:rsidR="00186046" w:rsidRPr="00186046" w:rsidRDefault="00186046" w:rsidP="00186046">
      <w:pPr>
        <w:shd w:val="clear" w:color="auto" w:fill="FFFFFF"/>
        <w:spacing w:after="0" w:line="240" w:lineRule="atLeast"/>
        <w:jc w:val="center"/>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DÖRDÜNCÜ BÖLÜM</w:t>
      </w:r>
    </w:p>
    <w:p w:rsidR="00186046" w:rsidRPr="00186046" w:rsidRDefault="00186046" w:rsidP="00186046">
      <w:pPr>
        <w:shd w:val="clear" w:color="auto" w:fill="FFFFFF"/>
        <w:spacing w:after="0" w:line="240" w:lineRule="atLeast"/>
        <w:jc w:val="center"/>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Çeşitli ve Son Hükümler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Engellilerin sınavları</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21 –</w:t>
      </w:r>
      <w:r w:rsidRPr="00186046">
        <w:rPr>
          <w:rFonts w:ascii="Calibri" w:eastAsia="Times New Roman" w:hAnsi="Calibri" w:cs="Times New Roman"/>
          <w:color w:val="1C283D"/>
          <w:lang w:eastAsia="tr-TR"/>
        </w:rPr>
        <w:t> (1) Genel Müdürlük, gerekli şartları taşıyan ve atama yapılacak görevi yapabilecek durumda bulunan engellilerin sınavlarının yapılabilmesi için gerekli tedbirleri alır.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Özelleştirilen kuruluşlardan yapılacak atama</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22 – </w:t>
      </w:r>
      <w:r w:rsidRPr="00186046">
        <w:rPr>
          <w:rFonts w:ascii="Calibri" w:eastAsia="Times New Roman" w:hAnsi="Calibri" w:cs="Times New Roman"/>
          <w:color w:val="1C283D"/>
          <w:lang w:eastAsia="tr-TR"/>
        </w:rPr>
        <w:t>(1) Özelleştirme uygulamaları kapsamında Genel Müdürlüğe ilk defa yapılan atamalarda bu Yönetmelik hükümleri uygulanmaz.</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Görev grupları arasında geçişler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23 – </w:t>
      </w:r>
      <w:r w:rsidRPr="00186046">
        <w:rPr>
          <w:rFonts w:ascii="Calibri" w:eastAsia="Times New Roman" w:hAnsi="Calibri" w:cs="Times New Roman"/>
          <w:color w:val="1C283D"/>
          <w:lang w:eastAsia="tr-TR"/>
        </w:rPr>
        <w:t>(1) Bu Yönetmeliğin 5 inci maddesinde yer alan görev grupları arasındaki geçişler aşağıdaki esaslar çerçevesinde yapılır.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a) Aynı ana görev grubu içinde kalmak üzere, sınav yapılmaksızın aynı ve alt düzey görevlere atanmak mümkündür.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b) Gruplar arası görevde yükselme niteliğindeki geçişler ve alt gruptan üst gruplara geçişler görevde yükselme sınavına tabidir. Ancak kamu kurum ve kuruluşlarında daha önce bulunulan görevler ile bu görevlerle aynı düzeyde olan görevlere veya alt görevlere, görevde yükselme sınavına tabi tutulmadan atama yapılabilir.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c) </w:t>
      </w:r>
      <w:r w:rsidRPr="00186046">
        <w:rPr>
          <w:rFonts w:ascii="Calibri" w:eastAsia="Times New Roman" w:hAnsi="Calibri" w:cs="Times New Roman"/>
          <w:b/>
          <w:bCs/>
          <w:color w:val="1C283D"/>
          <w:lang w:eastAsia="tr-TR"/>
        </w:rPr>
        <w:t>(Mülga:RG-28/2/2015-29281)</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Naklen atama</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24 – </w:t>
      </w:r>
      <w:r w:rsidRPr="00186046">
        <w:rPr>
          <w:rFonts w:ascii="Calibri" w:eastAsia="Times New Roman" w:hAnsi="Calibri" w:cs="Times New Roman"/>
          <w:color w:val="1C283D"/>
          <w:lang w:eastAsia="tr-TR"/>
        </w:rPr>
        <w:t>(1) Diğer kamu kurum ve kuruluşlarından bu Yönetmelikteki unvan değişikliğine tabi aynı unvana ve görevde yükselmeye tabi aynı unvana veya bu unvanın bulunduğu alt gruptaki unvanlara veya daha alt görevlere naklen atama yapılabilir. Diğer personel kanunlarına tabi olanların, 657 sayılı Devlet Memurları Kanununa tabi görevlere atanmalarında ihraz ettikleri unvanlar, aynı unvanın Genel Müdürlükte olmaması halinde, öğrenim durumu, ihraz ettiği unvanla birlikte atanacağı unvan ve Devlet Personel Başkanlığının olumlu görüşü dikkate alınır.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lastRenderedPageBreak/>
        <w:t>Kazanılmış haklar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25 – </w:t>
      </w:r>
      <w:r w:rsidRPr="00186046">
        <w:rPr>
          <w:rFonts w:ascii="Calibri" w:eastAsia="Times New Roman" w:hAnsi="Calibri" w:cs="Times New Roman"/>
          <w:color w:val="1C283D"/>
          <w:lang w:eastAsia="tr-TR"/>
        </w:rPr>
        <w:t>(1) Bu Yönetmelik kapsamına giren unvanları, ilgili mevzuatı uyarınca kazananların hakları saklıdır.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Hüküm bulunmayan haller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26 – </w:t>
      </w:r>
      <w:r w:rsidRPr="00186046">
        <w:rPr>
          <w:rFonts w:ascii="Calibri" w:eastAsia="Times New Roman" w:hAnsi="Calibri" w:cs="Times New Roman"/>
          <w:color w:val="1C283D"/>
          <w:lang w:eastAsia="tr-TR"/>
        </w:rPr>
        <w:t>(1) Bu Yönetmelikte hüküm bulunmayan hallerde, 657 sayılı Devlet Memurları Kanunu ile Kamu Kurum ve Kuruluşlarında Görevde Yükselme ve Unvan Değişikliği Esaslarına Dair Genel Yönetmelik hükümleri uygulanır.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Yürürlükten kaldırılan yönetmelik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27 – </w:t>
      </w:r>
      <w:r w:rsidRPr="00186046">
        <w:rPr>
          <w:rFonts w:ascii="Calibri" w:eastAsia="Times New Roman" w:hAnsi="Calibri" w:cs="Times New Roman"/>
          <w:color w:val="1C283D"/>
          <w:lang w:eastAsia="tr-TR"/>
        </w:rPr>
        <w:t>(1) 27/7/2012 tarihli ve 28366 sayılı Resmî Gazete’de yayımlanan Meteoroloji Genel Müdürlüğü Personeli Görevde Yükselme ve Unvan Değişikliği Yönetmeliği yürürlükten kaldırılmıştır.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Öğrenim düzeyi</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GEÇİCİ MADDE 1 – </w:t>
      </w:r>
      <w:r w:rsidRPr="00186046">
        <w:rPr>
          <w:rFonts w:ascii="Calibri" w:eastAsia="Times New Roman" w:hAnsi="Calibri" w:cs="Times New Roman"/>
          <w:color w:val="1C283D"/>
          <w:lang w:eastAsia="tr-TR"/>
        </w:rPr>
        <w:t xml:space="preserve">(1) 18/4/1999 tarihinde görevde bulunan ve aynı tarih itibarıyla iki yıllık yükseköğrenim mezunu olanlar, diğer koşullara sahip oldukları takdirde, 7 </w:t>
      </w:r>
      <w:proofErr w:type="spellStart"/>
      <w:r w:rsidRPr="00186046">
        <w:rPr>
          <w:rFonts w:ascii="Calibri" w:eastAsia="Times New Roman" w:hAnsi="Calibri" w:cs="Times New Roman"/>
          <w:color w:val="1C283D"/>
          <w:lang w:eastAsia="tr-TR"/>
        </w:rPr>
        <w:t>nci</w:t>
      </w:r>
      <w:proofErr w:type="spellEnd"/>
      <w:r w:rsidRPr="00186046">
        <w:rPr>
          <w:rFonts w:ascii="Calibri" w:eastAsia="Times New Roman" w:hAnsi="Calibri" w:cs="Times New Roman"/>
          <w:color w:val="1C283D"/>
          <w:lang w:eastAsia="tr-TR"/>
        </w:rPr>
        <w:t xml:space="preserve"> maddenin uygulanması bakımından dört yıllık yükseköğrenim mezunu kabul edilirler.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Yürürlük</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28 – </w:t>
      </w:r>
      <w:r w:rsidRPr="00186046">
        <w:rPr>
          <w:rFonts w:ascii="Calibri" w:eastAsia="Times New Roman" w:hAnsi="Calibri" w:cs="Times New Roman"/>
          <w:color w:val="1C283D"/>
          <w:lang w:eastAsia="tr-TR"/>
        </w:rPr>
        <w:t>(1) Bu Yönetmelik yayımı tarihinde yürürlüğe girer.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Yürütme</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b/>
          <w:bCs/>
          <w:color w:val="1C283D"/>
          <w:lang w:eastAsia="tr-TR"/>
        </w:rPr>
        <w:t>MADDE 29 – </w:t>
      </w:r>
      <w:r w:rsidRPr="00186046">
        <w:rPr>
          <w:rFonts w:ascii="Calibri" w:eastAsia="Times New Roman" w:hAnsi="Calibri" w:cs="Times New Roman"/>
          <w:color w:val="1C283D"/>
          <w:lang w:eastAsia="tr-TR"/>
        </w:rPr>
        <w:t>(1) Bu Yönetmelik hükümlerini Meteoroloji Genel Müdürlüğünün bağlı bulunduğu Bakan yürütür.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______________________________</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 </w:t>
      </w:r>
      <w:r w:rsidRPr="00186046">
        <w:rPr>
          <w:rFonts w:ascii="Calibri" w:eastAsia="Times New Roman" w:hAnsi="Calibri" w:cs="Times New Roman"/>
          <w:b/>
          <w:bCs/>
          <w:color w:val="1C283D"/>
          <w:vertAlign w:val="superscript"/>
          <w:lang w:eastAsia="tr-TR"/>
        </w:rPr>
        <w:t>(1) </w:t>
      </w:r>
      <w:r w:rsidRPr="00186046">
        <w:rPr>
          <w:rFonts w:ascii="Calibri" w:eastAsia="Times New Roman" w:hAnsi="Calibri" w:cs="Times New Roman"/>
          <w:i/>
          <w:iCs/>
          <w:color w:val="1C283D"/>
          <w:lang w:eastAsia="tr-TR"/>
        </w:rPr>
        <w:t>14 Ocak 2017 Tarihli ve 29948 Sayılı Resmî Gazete’de yayımlanan düzeltme ile; </w:t>
      </w:r>
      <w:r w:rsidRPr="00186046">
        <w:rPr>
          <w:rFonts w:ascii="Calibri" w:eastAsia="Times New Roman" w:hAnsi="Calibri" w:cs="Times New Roman"/>
          <w:color w:val="1C283D"/>
          <w:vertAlign w:val="superscript"/>
          <w:lang w:eastAsia="tr-TR"/>
        </w:rPr>
        <w:t> </w:t>
      </w:r>
      <w:r w:rsidRPr="00186046">
        <w:rPr>
          <w:rFonts w:ascii="Calibri" w:eastAsia="Times New Roman" w:hAnsi="Calibri" w:cs="Times New Roman"/>
          <w:i/>
          <w:iCs/>
          <w:color w:val="1C283D"/>
          <w:lang w:eastAsia="tr-TR"/>
        </w:rPr>
        <w:t>Meteoroloji Genel Müdürlüğü Personeli Görevde Yükselme ve Unvan Değişikliği Yönetmeliğinde Değişiklik Yapılmasına Dair Yönetmeliğin 4 üncü maddesinde sehven yer alan “1 inci” ibaresi, Orman ve Su İşleri Bakanlığı (Meteoroloji Genel Müdürlüğü)’</w:t>
      </w:r>
      <w:proofErr w:type="spellStart"/>
      <w:r w:rsidRPr="00186046">
        <w:rPr>
          <w:rFonts w:ascii="Calibri" w:eastAsia="Times New Roman" w:hAnsi="Calibri" w:cs="Times New Roman"/>
          <w:i/>
          <w:iCs/>
          <w:color w:val="1C283D"/>
          <w:lang w:eastAsia="tr-TR"/>
        </w:rPr>
        <w:t>nın</w:t>
      </w:r>
      <w:proofErr w:type="spellEnd"/>
      <w:r w:rsidRPr="00186046">
        <w:rPr>
          <w:rFonts w:ascii="Calibri" w:eastAsia="Times New Roman" w:hAnsi="Calibri" w:cs="Times New Roman"/>
          <w:i/>
          <w:iCs/>
          <w:color w:val="1C283D"/>
          <w:lang w:eastAsia="tr-TR"/>
        </w:rPr>
        <w:t> 12/01/2017 tarihli ve 58738071-010.03-2442 sayılı yazısına istinaden “11 inci” olarak düzeltilmiştir.</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 </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 </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 </w:t>
      </w:r>
    </w:p>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 </w:t>
      </w:r>
    </w:p>
    <w:tbl>
      <w:tblPr>
        <w:tblW w:w="0" w:type="auto"/>
        <w:jc w:val="center"/>
        <w:tblCellMar>
          <w:left w:w="0" w:type="dxa"/>
          <w:right w:w="0" w:type="dxa"/>
        </w:tblCellMar>
        <w:tblLook w:val="04A0"/>
      </w:tblPr>
      <w:tblGrid>
        <w:gridCol w:w="700"/>
        <w:gridCol w:w="3600"/>
        <w:gridCol w:w="3600"/>
      </w:tblGrid>
      <w:tr w:rsidR="00186046" w:rsidRPr="00186046" w:rsidTr="00186046">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6046" w:rsidRPr="00186046" w:rsidRDefault="00186046" w:rsidP="00186046">
            <w:pPr>
              <w:spacing w:after="0" w:line="240" w:lineRule="auto"/>
              <w:jc w:val="both"/>
              <w:rPr>
                <w:rFonts w:ascii="Calibri" w:eastAsia="Times New Roman" w:hAnsi="Calibri" w:cs="Times New Roman"/>
                <w:lang w:eastAsia="tr-TR"/>
              </w:rPr>
            </w:pPr>
            <w:r w:rsidRPr="00186046">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86046" w:rsidRPr="00186046" w:rsidRDefault="00186046" w:rsidP="00186046">
            <w:pPr>
              <w:spacing w:after="0" w:line="240" w:lineRule="auto"/>
              <w:jc w:val="center"/>
              <w:rPr>
                <w:rFonts w:ascii="Calibri" w:eastAsia="Times New Roman" w:hAnsi="Calibri" w:cs="Times New Roman"/>
                <w:lang w:eastAsia="tr-TR"/>
              </w:rPr>
            </w:pPr>
            <w:r w:rsidRPr="00186046">
              <w:rPr>
                <w:rFonts w:ascii="Calibri" w:eastAsia="Times New Roman" w:hAnsi="Calibri" w:cs="Times New Roman"/>
                <w:b/>
                <w:bCs/>
                <w:lang w:eastAsia="tr-TR"/>
              </w:rPr>
              <w:t>Yönetmeliğin Yayımlandığı Resmî Gazete’nin</w:t>
            </w:r>
          </w:p>
        </w:tc>
      </w:tr>
      <w:tr w:rsidR="00186046" w:rsidRPr="00186046" w:rsidTr="0018604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6046" w:rsidRPr="00186046" w:rsidRDefault="00186046" w:rsidP="00186046">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6046" w:rsidRPr="00186046" w:rsidRDefault="00186046" w:rsidP="00186046">
            <w:pPr>
              <w:spacing w:after="0" w:line="240" w:lineRule="auto"/>
              <w:jc w:val="center"/>
              <w:rPr>
                <w:rFonts w:ascii="Calibri" w:eastAsia="Times New Roman" w:hAnsi="Calibri" w:cs="Times New Roman"/>
                <w:lang w:eastAsia="tr-TR"/>
              </w:rPr>
            </w:pPr>
            <w:r w:rsidRPr="00186046">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6046" w:rsidRPr="00186046" w:rsidRDefault="00186046" w:rsidP="00186046">
            <w:pPr>
              <w:spacing w:after="0" w:line="240" w:lineRule="auto"/>
              <w:jc w:val="center"/>
              <w:rPr>
                <w:rFonts w:ascii="Calibri" w:eastAsia="Times New Roman" w:hAnsi="Calibri" w:cs="Times New Roman"/>
                <w:lang w:eastAsia="tr-TR"/>
              </w:rPr>
            </w:pPr>
            <w:r w:rsidRPr="00186046">
              <w:rPr>
                <w:rFonts w:ascii="Calibri" w:eastAsia="Times New Roman" w:hAnsi="Calibri" w:cs="Times New Roman"/>
                <w:b/>
                <w:bCs/>
                <w:lang w:eastAsia="tr-TR"/>
              </w:rPr>
              <w:t>Sayısı</w:t>
            </w:r>
          </w:p>
        </w:tc>
      </w:tr>
      <w:tr w:rsidR="00186046" w:rsidRPr="00186046" w:rsidTr="0018604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6046" w:rsidRPr="00186046" w:rsidRDefault="00186046" w:rsidP="00186046">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6046" w:rsidRPr="00186046" w:rsidRDefault="00186046" w:rsidP="00186046">
            <w:pPr>
              <w:spacing w:after="0" w:line="240" w:lineRule="auto"/>
              <w:jc w:val="center"/>
              <w:rPr>
                <w:rFonts w:ascii="Calibri" w:eastAsia="Times New Roman" w:hAnsi="Calibri" w:cs="Times New Roman"/>
                <w:lang w:eastAsia="tr-TR"/>
              </w:rPr>
            </w:pPr>
            <w:r w:rsidRPr="00186046">
              <w:rPr>
                <w:rFonts w:ascii="Calibri" w:eastAsia="Times New Roman" w:hAnsi="Calibri" w:cs="Times New Roman"/>
                <w:lang w:eastAsia="tr-TR"/>
              </w:rPr>
              <w:t>8/3/2014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6046" w:rsidRPr="00186046" w:rsidRDefault="00186046" w:rsidP="00186046">
            <w:pPr>
              <w:spacing w:after="0" w:line="240" w:lineRule="auto"/>
              <w:jc w:val="center"/>
              <w:rPr>
                <w:rFonts w:ascii="Calibri" w:eastAsia="Times New Roman" w:hAnsi="Calibri" w:cs="Times New Roman"/>
                <w:lang w:eastAsia="tr-TR"/>
              </w:rPr>
            </w:pPr>
            <w:r w:rsidRPr="00186046">
              <w:rPr>
                <w:rFonts w:ascii="Calibri" w:eastAsia="Times New Roman" w:hAnsi="Calibri" w:cs="Times New Roman"/>
                <w:lang w:eastAsia="tr-TR"/>
              </w:rPr>
              <w:t>28935</w:t>
            </w:r>
          </w:p>
        </w:tc>
      </w:tr>
      <w:tr w:rsidR="00186046" w:rsidRPr="00186046" w:rsidTr="0018604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6046" w:rsidRPr="00186046" w:rsidRDefault="00186046" w:rsidP="00186046">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86046" w:rsidRPr="00186046" w:rsidRDefault="00186046" w:rsidP="00186046">
            <w:pPr>
              <w:spacing w:after="0" w:line="240" w:lineRule="auto"/>
              <w:jc w:val="center"/>
              <w:rPr>
                <w:rFonts w:ascii="Calibri" w:eastAsia="Times New Roman" w:hAnsi="Calibri" w:cs="Times New Roman"/>
                <w:lang w:eastAsia="tr-TR"/>
              </w:rPr>
            </w:pPr>
            <w:r w:rsidRPr="00186046">
              <w:rPr>
                <w:rFonts w:ascii="Calibri" w:eastAsia="Times New Roman" w:hAnsi="Calibri" w:cs="Times New Roman"/>
                <w:b/>
                <w:bCs/>
                <w:lang w:eastAsia="tr-TR"/>
              </w:rPr>
              <w:t>Yönetmelikte Değişiklik Yapan Yönetmeliklerin Yayımlandığı Resmî Gazetelerin</w:t>
            </w:r>
          </w:p>
        </w:tc>
      </w:tr>
      <w:tr w:rsidR="00186046" w:rsidRPr="00186046" w:rsidTr="00186046">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86046" w:rsidRPr="00186046" w:rsidRDefault="00186046" w:rsidP="00186046">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6046" w:rsidRPr="00186046" w:rsidRDefault="00186046" w:rsidP="00186046">
            <w:pPr>
              <w:spacing w:after="0" w:line="240" w:lineRule="auto"/>
              <w:jc w:val="center"/>
              <w:rPr>
                <w:rFonts w:ascii="Calibri" w:eastAsia="Times New Roman" w:hAnsi="Calibri" w:cs="Times New Roman"/>
                <w:lang w:eastAsia="tr-TR"/>
              </w:rPr>
            </w:pPr>
            <w:r w:rsidRPr="00186046">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6046" w:rsidRPr="00186046" w:rsidRDefault="00186046" w:rsidP="00186046">
            <w:pPr>
              <w:spacing w:after="0" w:line="240" w:lineRule="auto"/>
              <w:jc w:val="center"/>
              <w:rPr>
                <w:rFonts w:ascii="Calibri" w:eastAsia="Times New Roman" w:hAnsi="Calibri" w:cs="Times New Roman"/>
                <w:lang w:eastAsia="tr-TR"/>
              </w:rPr>
            </w:pPr>
            <w:r w:rsidRPr="00186046">
              <w:rPr>
                <w:rFonts w:ascii="Calibri" w:eastAsia="Times New Roman" w:hAnsi="Calibri" w:cs="Times New Roman"/>
                <w:b/>
                <w:bCs/>
                <w:lang w:eastAsia="tr-TR"/>
              </w:rPr>
              <w:t>Sayısı</w:t>
            </w:r>
          </w:p>
        </w:tc>
      </w:tr>
      <w:tr w:rsidR="00186046" w:rsidRPr="00186046" w:rsidTr="00186046">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046" w:rsidRPr="00186046" w:rsidRDefault="00186046" w:rsidP="00186046">
            <w:pPr>
              <w:spacing w:after="0" w:line="240" w:lineRule="auto"/>
              <w:ind w:left="397" w:hanging="340"/>
              <w:jc w:val="both"/>
              <w:rPr>
                <w:rFonts w:ascii="Calibri" w:eastAsia="Times New Roman" w:hAnsi="Calibri" w:cs="Times New Roman"/>
                <w:lang w:eastAsia="tr-TR"/>
              </w:rPr>
            </w:pPr>
            <w:r w:rsidRPr="00186046">
              <w:rPr>
                <w:rFonts w:ascii="Calibri" w:eastAsia="Times New Roman" w:hAnsi="Calibri" w:cs="Times New Roman"/>
                <w:lang w:eastAsia="tr-TR"/>
              </w:rPr>
              <w:t>1.</w:t>
            </w:r>
            <w:r w:rsidRPr="00186046">
              <w:rPr>
                <w:rFonts w:ascii="Times New Roman" w:eastAsia="Times New Roman" w:hAnsi="Times New Roman" w:cs="Times New Roman"/>
                <w:sz w:val="14"/>
                <w:szCs w:val="14"/>
                <w:lang w:eastAsia="tr-TR"/>
              </w:rPr>
              <w:t>     </w:t>
            </w:r>
            <w:r w:rsidRPr="00186046">
              <w:rPr>
                <w:rFonts w:ascii="Times New Roman" w:eastAsia="Times New Roman" w:hAnsi="Times New Roman" w:cs="Times New Roman"/>
                <w:sz w:val="14"/>
                <w:lang w:eastAsia="tr-TR"/>
              </w:rPr>
              <w:t> </w:t>
            </w:r>
            <w:r w:rsidRPr="00186046">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6046" w:rsidRPr="00186046" w:rsidRDefault="00186046" w:rsidP="00186046">
            <w:pPr>
              <w:spacing w:after="0" w:line="240" w:lineRule="auto"/>
              <w:jc w:val="center"/>
              <w:rPr>
                <w:rFonts w:ascii="Calibri" w:eastAsia="Times New Roman" w:hAnsi="Calibri" w:cs="Times New Roman"/>
                <w:lang w:eastAsia="tr-TR"/>
              </w:rPr>
            </w:pPr>
            <w:r w:rsidRPr="00186046">
              <w:rPr>
                <w:rFonts w:ascii="Calibri" w:eastAsia="Times New Roman" w:hAnsi="Calibri" w:cs="Times New Roman"/>
                <w:lang w:eastAsia="tr-TR"/>
              </w:rPr>
              <w:t>28/2/2015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6046" w:rsidRPr="00186046" w:rsidRDefault="00186046" w:rsidP="00186046">
            <w:pPr>
              <w:spacing w:after="0" w:line="240" w:lineRule="auto"/>
              <w:jc w:val="center"/>
              <w:rPr>
                <w:rFonts w:ascii="Calibri" w:eastAsia="Times New Roman" w:hAnsi="Calibri" w:cs="Times New Roman"/>
                <w:lang w:eastAsia="tr-TR"/>
              </w:rPr>
            </w:pPr>
            <w:r w:rsidRPr="00186046">
              <w:rPr>
                <w:rFonts w:ascii="Calibri" w:eastAsia="Times New Roman" w:hAnsi="Calibri" w:cs="Times New Roman"/>
                <w:lang w:eastAsia="tr-TR"/>
              </w:rPr>
              <w:t>29281</w:t>
            </w:r>
          </w:p>
        </w:tc>
      </w:tr>
      <w:tr w:rsidR="00186046" w:rsidRPr="00186046" w:rsidTr="00186046">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6046" w:rsidRPr="00186046" w:rsidRDefault="00186046" w:rsidP="00186046">
            <w:pPr>
              <w:spacing w:after="0" w:line="240" w:lineRule="auto"/>
              <w:ind w:left="397" w:hanging="340"/>
              <w:jc w:val="both"/>
              <w:rPr>
                <w:rFonts w:ascii="Calibri" w:eastAsia="Times New Roman" w:hAnsi="Calibri" w:cs="Times New Roman"/>
                <w:lang w:eastAsia="tr-TR"/>
              </w:rPr>
            </w:pPr>
            <w:r w:rsidRPr="00186046">
              <w:rPr>
                <w:rFonts w:ascii="Calibri" w:eastAsia="Times New Roman" w:hAnsi="Calibri" w:cs="Times New Roman"/>
                <w:lang w:eastAsia="tr-TR"/>
              </w:rPr>
              <w:t>2.</w:t>
            </w:r>
            <w:r w:rsidRPr="00186046">
              <w:rPr>
                <w:rFonts w:ascii="Times New Roman" w:eastAsia="Times New Roman" w:hAnsi="Times New Roman" w:cs="Times New Roman"/>
                <w:sz w:val="14"/>
                <w:szCs w:val="14"/>
                <w:lang w:eastAsia="tr-TR"/>
              </w:rPr>
              <w:t>     </w:t>
            </w:r>
            <w:r w:rsidRPr="00186046">
              <w:rPr>
                <w:rFonts w:ascii="Times New Roman" w:eastAsia="Times New Roman" w:hAnsi="Times New Roman" w:cs="Times New Roman"/>
                <w:sz w:val="14"/>
                <w:lang w:eastAsia="tr-TR"/>
              </w:rPr>
              <w:t> </w:t>
            </w:r>
            <w:r w:rsidRPr="00186046">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6046" w:rsidRPr="00186046" w:rsidRDefault="00186046" w:rsidP="00186046">
            <w:pPr>
              <w:spacing w:after="0" w:line="240" w:lineRule="auto"/>
              <w:jc w:val="center"/>
              <w:rPr>
                <w:rFonts w:ascii="Calibri" w:eastAsia="Times New Roman" w:hAnsi="Calibri" w:cs="Times New Roman"/>
                <w:lang w:eastAsia="tr-TR"/>
              </w:rPr>
            </w:pPr>
            <w:r w:rsidRPr="00186046">
              <w:rPr>
                <w:rFonts w:ascii="Calibri" w:eastAsia="Times New Roman" w:hAnsi="Calibri" w:cs="Times New Roman"/>
                <w:lang w:eastAsia="tr-TR"/>
              </w:rPr>
              <w:t> 11/1/2017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86046" w:rsidRPr="00186046" w:rsidRDefault="00186046" w:rsidP="00186046">
            <w:pPr>
              <w:spacing w:after="0" w:line="240" w:lineRule="auto"/>
              <w:jc w:val="center"/>
              <w:rPr>
                <w:rFonts w:ascii="Calibri" w:eastAsia="Times New Roman" w:hAnsi="Calibri" w:cs="Times New Roman"/>
                <w:lang w:eastAsia="tr-TR"/>
              </w:rPr>
            </w:pPr>
            <w:r w:rsidRPr="00186046">
              <w:rPr>
                <w:rFonts w:ascii="Calibri" w:eastAsia="Times New Roman" w:hAnsi="Calibri" w:cs="Times New Roman"/>
                <w:lang w:eastAsia="tr-TR"/>
              </w:rPr>
              <w:t>29945 </w:t>
            </w:r>
          </w:p>
        </w:tc>
      </w:tr>
    </w:tbl>
    <w:p w:rsidR="00186046" w:rsidRPr="00186046" w:rsidRDefault="00186046" w:rsidP="00186046">
      <w:pPr>
        <w:shd w:val="clear" w:color="auto" w:fill="FFFFFF"/>
        <w:spacing w:after="0" w:line="240" w:lineRule="atLeast"/>
        <w:ind w:firstLine="566"/>
        <w:jc w:val="both"/>
        <w:rPr>
          <w:rFonts w:ascii="Calibri" w:eastAsia="Times New Roman" w:hAnsi="Calibri" w:cs="Times New Roman"/>
          <w:color w:val="1C283D"/>
          <w:lang w:eastAsia="tr-TR"/>
        </w:rPr>
      </w:pPr>
      <w:r w:rsidRPr="00186046">
        <w:rPr>
          <w:rFonts w:ascii="Calibri" w:eastAsia="Times New Roman" w:hAnsi="Calibri" w:cs="Times New Roman"/>
          <w:color w:val="1C283D"/>
          <w:lang w:eastAsia="tr-TR"/>
        </w:rPr>
        <w:t> </w:t>
      </w:r>
    </w:p>
    <w:p w:rsidR="00186046" w:rsidRPr="00186046" w:rsidRDefault="00186046" w:rsidP="00186046">
      <w:pPr>
        <w:shd w:val="clear" w:color="auto" w:fill="FFFFFF"/>
        <w:spacing w:after="0" w:line="240" w:lineRule="auto"/>
        <w:jc w:val="right"/>
        <w:rPr>
          <w:rFonts w:ascii="Arial" w:eastAsia="Times New Roman" w:hAnsi="Arial" w:cs="Arial"/>
          <w:b/>
          <w:bCs/>
          <w:color w:val="808080"/>
          <w:sz w:val="16"/>
          <w:szCs w:val="16"/>
          <w:lang w:eastAsia="tr-TR"/>
        </w:rPr>
      </w:pPr>
    </w:p>
    <w:p w:rsidR="009A0B6A" w:rsidRDefault="009A0B6A"/>
    <w:sectPr w:rsidR="009A0B6A" w:rsidSect="009A0B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186046"/>
    <w:rsid w:val="00186046"/>
    <w:rsid w:val="00830498"/>
    <w:rsid w:val="009A0B6A"/>
    <w:rsid w:val="00A554AF"/>
    <w:rsid w:val="00A86BA5"/>
    <w:rsid w:val="00AF4C1C"/>
    <w:rsid w:val="00CD065D"/>
    <w:rsid w:val="00FD77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B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86046"/>
  </w:style>
</w:styles>
</file>

<file path=word/webSettings.xml><?xml version="1.0" encoding="utf-8"?>
<w:webSettings xmlns:r="http://schemas.openxmlformats.org/officeDocument/2006/relationships" xmlns:w="http://schemas.openxmlformats.org/wordprocessingml/2006/main">
  <w:divs>
    <w:div w:id="571546490">
      <w:bodyDiv w:val="1"/>
      <w:marLeft w:val="0"/>
      <w:marRight w:val="0"/>
      <w:marTop w:val="0"/>
      <w:marBottom w:val="0"/>
      <w:divBdr>
        <w:top w:val="none" w:sz="0" w:space="0" w:color="auto"/>
        <w:left w:val="none" w:sz="0" w:space="0" w:color="auto"/>
        <w:bottom w:val="none" w:sz="0" w:space="0" w:color="auto"/>
        <w:right w:val="none" w:sz="0" w:space="0" w:color="auto"/>
      </w:divBdr>
      <w:divsChild>
        <w:div w:id="1405034122">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3275</Words>
  <Characters>18670</Characters>
  <Application>Microsoft Office Word</Application>
  <DocSecurity>0</DocSecurity>
  <Lines>155</Lines>
  <Paragraphs>43</Paragraphs>
  <ScaleCrop>false</ScaleCrop>
  <Company/>
  <LinksUpToDate>false</LinksUpToDate>
  <CharactersWithSpaces>21902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asliyilmaz</dc:creator>
  <cp:lastModifiedBy>ubasegmez</cp:lastModifiedBy>
  <cp:revision>2</cp:revision>
  <dcterms:created xsi:type="dcterms:W3CDTF">2017-05-26T11:33:00Z</dcterms:created>
  <dcterms:modified xsi:type="dcterms:W3CDTF">2017-05-26T11:33:00Z</dcterms:modified>
</cp:coreProperties>
</file>